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ACEPTA CARGO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SEÑOR JUEZ: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…………………, martillero Publico, matrícula  ……., C.U.I.T. Nº  ……………..,  Monotributista,  por sí , con domicilio constituido  en calle Rivadavia 573, San Isidro, Provincia de Buenos Aires, domicilio electrónico: …………………..@cma.notificaciones, Tel. ………..cel ……………, “………………………….. - Expte. N° SI - ……. – ….., a V.S. respetuosamente me presento y digo: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1-</w:t>
        <w:tab/>
        <w:t xml:space="preserve">Que atento al estado de autos, vengo en tiempo y forma a aceptar el CARGO que he sido desinsaculado en estas actuaciones, según audiencia del día ………… Acta Nº …….. resulté desinsaculado para intervenir en la causa.……………………………………………………….. en la especialidad …………………………..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2-</w:t>
        <w:tab/>
        <w:t xml:space="preserve">Que solicito la siguiente documentación para la tarea encomendada: ……..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3-</w:t>
        <w:tab/>
        <w:t xml:space="preserve">Que debido a lo establecido en el Art. 463 del C.P.C.C.N. vengo a informar cuenta para transferir el anticipo ofrecido de la suma de $ ……. (Pesos ………) *en Banco…..: Caja de Ahorro $   ………………., Número de CBU:…………………….. ,  ALIAS: …………, CUIT …………., a los fines de cubrir mínimo de gastos y reservo el derecho de ampliar.-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4-</w:t>
        <w:tab/>
        <w:t xml:space="preserve">Que solicito vengo a peticionar se suspendan plazos hasta que se entregue información y se realice efectivo el cobro del anticipo mínimo para gastos.-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Tenerlo presente y provea de conformidad V.S. que,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SERA JUSTICIA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……………………….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Martillero, matrícula ………..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C.U.I.T……………………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